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726B" w:rsidRPr="002D12B7" w:rsidRDefault="00D752E2" w:rsidP="0044726B">
      <w:pPr>
        <w:pStyle w:val="Normal1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Discente</w:t>
      </w:r>
      <w:r>
        <w:rPr>
          <w:rFonts w:ascii="Arial" w:hAnsi="Arial" w:cs="Arial"/>
          <w:bCs/>
        </w:rPr>
        <w:t xml:space="preserve">: </w:t>
      </w:r>
      <w:r w:rsidR="0044726B" w:rsidRPr="002D12B7">
        <w:rPr>
          <w:rFonts w:ascii="Arial" w:eastAsia="Arial" w:hAnsi="Arial" w:cs="Arial"/>
        </w:rPr>
        <w:t>Simone Cândido Tenório</w:t>
      </w:r>
    </w:p>
    <w:p w:rsidR="004869A2" w:rsidRDefault="004869A2" w:rsidP="0044726B">
      <w:pPr>
        <w:tabs>
          <w:tab w:val="left" w:pos="3374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869A2" w:rsidRPr="0044726B" w:rsidRDefault="00D752E2" w:rsidP="0044726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Cs/>
        </w:rPr>
        <w:t xml:space="preserve">: </w:t>
      </w:r>
      <w:r w:rsidR="0044726B" w:rsidRPr="002D12B7">
        <w:rPr>
          <w:rFonts w:ascii="Arial" w:eastAsia="Arial" w:hAnsi="Arial" w:cs="Arial"/>
        </w:rPr>
        <w:t>No rastro da cobra: registros rupestres do Sítio Ilha Das Cobras, Alto Rio Madeira, RO</w:t>
      </w:r>
      <w:r w:rsidR="002E3DC3" w:rsidRPr="002E3DC3">
        <w:rPr>
          <w:rFonts w:ascii="Arial" w:hAnsi="Arial" w:cs="Arial"/>
        </w:rPr>
        <w:t>.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Dra. Juliana </w:t>
      </w:r>
      <w:proofErr w:type="spellStart"/>
      <w:r>
        <w:rPr>
          <w:rFonts w:ascii="Arial" w:hAnsi="Arial" w:cs="Arial"/>
          <w:bCs/>
          <w:sz w:val="24"/>
          <w:szCs w:val="24"/>
        </w:rPr>
        <w:t>Rossato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Santi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(orientadora)</w:t>
      </w:r>
    </w:p>
    <w:p w:rsidR="004869A2" w:rsidRDefault="002C27D4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>Arqueóloga Alyne May</w:t>
      </w:r>
      <w:r w:rsidR="0044726B">
        <w:rPr>
          <w:rFonts w:ascii="Arial" w:hAnsi="Arial" w:cs="Arial"/>
          <w:bCs/>
          <w:sz w:val="24"/>
          <w:szCs w:val="24"/>
        </w:rPr>
        <w:t>ra Rufino dos Santos</w:t>
      </w:r>
      <w:r w:rsidR="00D752E2"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4869A2" w:rsidRDefault="0044726B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Arqueóloga Eclésia Gonçalves </w:t>
      </w:r>
      <w:r w:rsidR="00833601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 xml:space="preserve">Nascimento </w:t>
      </w:r>
      <w:r w:rsidR="00D752E2">
        <w:rPr>
          <w:rFonts w:ascii="Arial" w:hAnsi="Arial" w:cs="Arial"/>
          <w:bCs/>
          <w:sz w:val="24"/>
          <w:szCs w:val="24"/>
        </w:rPr>
        <w:t>(membro</w:t>
      </w:r>
      <w:r w:rsidR="00833601">
        <w:rPr>
          <w:rFonts w:ascii="Arial" w:hAnsi="Arial" w:cs="Arial"/>
          <w:bCs/>
          <w:sz w:val="24"/>
          <w:szCs w:val="24"/>
        </w:rPr>
        <w:t xml:space="preserve"> </w:t>
      </w:r>
      <w:r w:rsidR="00833601">
        <w:rPr>
          <w:rFonts w:ascii="Arial" w:hAnsi="Arial" w:cs="Arial"/>
          <w:bCs/>
          <w:sz w:val="24"/>
          <w:szCs w:val="24"/>
        </w:rPr>
        <w:t>titular</w:t>
      </w:r>
      <w:r w:rsidR="00D752E2">
        <w:rPr>
          <w:rFonts w:ascii="Arial" w:hAnsi="Arial" w:cs="Arial"/>
          <w:bCs/>
          <w:sz w:val="24"/>
          <w:szCs w:val="24"/>
        </w:rPr>
        <w:t xml:space="preserve">) </w:t>
      </w:r>
    </w:p>
    <w:p w:rsidR="00833601" w:rsidRDefault="00833601" w:rsidP="00833601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Ma. Elisangela Regina de Oliveira (membro suplente)</w:t>
      </w:r>
    </w:p>
    <w:p w:rsidR="00833601" w:rsidRDefault="00833601">
      <w:pPr>
        <w:tabs>
          <w:tab w:val="left" w:pos="1828"/>
        </w:tabs>
        <w:spacing w:after="0" w:line="360" w:lineRule="auto"/>
        <w:ind w:left="2438"/>
        <w:jc w:val="both"/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Data da defesa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77241B" w:rsidRPr="00833601">
        <w:rPr>
          <w:rFonts w:ascii="Arial" w:hAnsi="Arial" w:cs="Arial"/>
          <w:bCs/>
          <w:sz w:val="24"/>
          <w:szCs w:val="24"/>
        </w:rPr>
        <w:t>23</w:t>
      </w:r>
      <w:r w:rsidRPr="00833601">
        <w:rPr>
          <w:rFonts w:ascii="Arial" w:hAnsi="Arial" w:cs="Arial"/>
          <w:bCs/>
          <w:sz w:val="24"/>
          <w:szCs w:val="24"/>
        </w:rPr>
        <w:t xml:space="preserve"> de </w:t>
      </w:r>
      <w:r w:rsidR="00833601" w:rsidRPr="00833601">
        <w:rPr>
          <w:rFonts w:ascii="Arial" w:hAnsi="Arial" w:cs="Arial"/>
          <w:bCs/>
          <w:sz w:val="24"/>
          <w:szCs w:val="24"/>
        </w:rPr>
        <w:t>agosto</w:t>
      </w:r>
      <w:r w:rsidRPr="00833601">
        <w:rPr>
          <w:rFonts w:ascii="Arial" w:hAnsi="Arial" w:cs="Arial"/>
          <w:bCs/>
          <w:sz w:val="24"/>
          <w:szCs w:val="24"/>
        </w:rPr>
        <w:t xml:space="preserve"> de 201</w:t>
      </w:r>
      <w:r w:rsidR="00141823" w:rsidRPr="00833601">
        <w:rPr>
          <w:rFonts w:ascii="Arial" w:hAnsi="Arial" w:cs="Arial"/>
          <w:bCs/>
          <w:sz w:val="24"/>
          <w:szCs w:val="24"/>
        </w:rPr>
        <w:t>9</w:t>
      </w:r>
      <w:bookmarkStart w:id="0" w:name="_GoBack"/>
      <w:bookmarkEnd w:id="0"/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Horário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6B089E" w:rsidRPr="00833601">
        <w:rPr>
          <w:rFonts w:ascii="Arial" w:hAnsi="Arial" w:cs="Arial"/>
          <w:bCs/>
          <w:sz w:val="24"/>
          <w:szCs w:val="24"/>
        </w:rPr>
        <w:t>10:00</w:t>
      </w:r>
      <w:r w:rsidRPr="00833601"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FB" w:rsidRDefault="00E61AFB">
      <w:pPr>
        <w:spacing w:after="0" w:line="240" w:lineRule="auto"/>
      </w:pPr>
      <w:r>
        <w:separator/>
      </w:r>
    </w:p>
  </w:endnote>
  <w:endnote w:type="continuationSeparator" w:id="0">
    <w:p w:rsidR="00E61AFB" w:rsidRDefault="00E6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E61AFB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E61AFB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E61AFB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FB" w:rsidRDefault="00E61AFB">
      <w:pPr>
        <w:spacing w:after="0" w:line="240" w:lineRule="auto"/>
      </w:pPr>
      <w:r>
        <w:separator/>
      </w:r>
    </w:p>
  </w:footnote>
  <w:footnote w:type="continuationSeparator" w:id="0">
    <w:p w:rsidR="00E61AFB" w:rsidRDefault="00E6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2"/>
    <w:rsid w:val="000500FC"/>
    <w:rsid w:val="000C13B8"/>
    <w:rsid w:val="00141823"/>
    <w:rsid w:val="001D53F3"/>
    <w:rsid w:val="00274820"/>
    <w:rsid w:val="002C27D4"/>
    <w:rsid w:val="002E3DC3"/>
    <w:rsid w:val="0044726B"/>
    <w:rsid w:val="004869A2"/>
    <w:rsid w:val="004C1C6B"/>
    <w:rsid w:val="006B089E"/>
    <w:rsid w:val="006D05E2"/>
    <w:rsid w:val="0077241B"/>
    <w:rsid w:val="007B3F9D"/>
    <w:rsid w:val="007E5B96"/>
    <w:rsid w:val="00833601"/>
    <w:rsid w:val="008B57DC"/>
    <w:rsid w:val="009C0D32"/>
    <w:rsid w:val="00D752E2"/>
    <w:rsid w:val="00E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E96B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72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C42F-3613-4573-A9AF-86DCD8FE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julianarsanti@gmail.com</cp:lastModifiedBy>
  <cp:revision>6</cp:revision>
  <cp:lastPrinted>2016-04-15T19:29:00Z</cp:lastPrinted>
  <dcterms:created xsi:type="dcterms:W3CDTF">2019-04-30T15:17:00Z</dcterms:created>
  <dcterms:modified xsi:type="dcterms:W3CDTF">2019-08-10T16:37:00Z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